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FC9" w14:textId="4763684E" w:rsidR="007E1058" w:rsidRDefault="00601386" w:rsidP="007E1058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 w:rsidRPr="004E257A">
        <w:rPr>
          <w:b/>
          <w:bCs/>
          <w:sz w:val="28"/>
          <w:szCs w:val="28"/>
          <w:lang w:val="en-GB"/>
        </w:rPr>
        <w:t>BIDDING PRAYERS</w:t>
      </w:r>
      <w:r w:rsidR="00832F59">
        <w:rPr>
          <w:b/>
          <w:bCs/>
          <w:sz w:val="28"/>
          <w:szCs w:val="28"/>
          <w:lang w:val="en-GB"/>
        </w:rPr>
        <w:t xml:space="preserve">: </w:t>
      </w:r>
      <w:r w:rsidR="005541DE">
        <w:rPr>
          <w:b/>
          <w:bCs/>
          <w:sz w:val="28"/>
          <w:szCs w:val="28"/>
          <w:lang w:val="en-GB"/>
        </w:rPr>
        <w:t>7</w:t>
      </w:r>
      <w:r w:rsidR="000B3698" w:rsidRPr="000B3698">
        <w:rPr>
          <w:b/>
          <w:bCs/>
          <w:sz w:val="28"/>
          <w:szCs w:val="28"/>
          <w:vertAlign w:val="superscript"/>
          <w:lang w:val="en-GB"/>
        </w:rPr>
        <w:t>th</w:t>
      </w:r>
      <w:r w:rsidR="000B3698">
        <w:rPr>
          <w:b/>
          <w:bCs/>
          <w:sz w:val="28"/>
          <w:szCs w:val="28"/>
          <w:lang w:val="en-GB"/>
        </w:rPr>
        <w:t xml:space="preserve"> </w:t>
      </w:r>
      <w:r w:rsidR="002A1C3C">
        <w:rPr>
          <w:b/>
          <w:bCs/>
          <w:sz w:val="28"/>
          <w:szCs w:val="28"/>
          <w:lang w:val="en-GB"/>
        </w:rPr>
        <w:t>SUNDAY IN ORDINARY TIME</w:t>
      </w:r>
    </w:p>
    <w:p w14:paraId="505B8E29" w14:textId="58671C64" w:rsidR="000B3698" w:rsidRPr="007E1058" w:rsidRDefault="005541DE" w:rsidP="007E1058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20</w:t>
      </w:r>
      <w:r w:rsidRPr="005541DE">
        <w:rPr>
          <w:b/>
          <w:bCs/>
          <w:sz w:val="28"/>
          <w:szCs w:val="28"/>
          <w:vertAlign w:val="superscript"/>
          <w:lang w:val="en-GB"/>
        </w:rPr>
        <w:t>th</w:t>
      </w:r>
      <w:r>
        <w:rPr>
          <w:b/>
          <w:bCs/>
          <w:sz w:val="28"/>
          <w:szCs w:val="28"/>
          <w:lang w:val="en-GB"/>
        </w:rPr>
        <w:t xml:space="preserve"> </w:t>
      </w:r>
      <w:r w:rsidR="000B3698">
        <w:rPr>
          <w:b/>
          <w:bCs/>
          <w:sz w:val="28"/>
          <w:szCs w:val="28"/>
          <w:lang w:val="en-GB"/>
        </w:rPr>
        <w:t>February 2022</w:t>
      </w:r>
    </w:p>
    <w:p w14:paraId="07E2C780" w14:textId="77777777" w:rsidR="00601386" w:rsidRDefault="00601386" w:rsidP="00E96629">
      <w:pPr>
        <w:jc w:val="both"/>
        <w:rPr>
          <w:b/>
          <w:bCs/>
          <w:lang w:val="en-GB"/>
        </w:rPr>
      </w:pPr>
    </w:p>
    <w:p w14:paraId="4AB886E0" w14:textId="57759A08" w:rsidR="007261B2" w:rsidRDefault="00690A3A" w:rsidP="000C1F12">
      <w:pPr>
        <w:ind w:left="1440" w:hanging="1440"/>
        <w:rPr>
          <w:rFonts w:ascii="Calibri" w:eastAsia="Calibri" w:hAnsi="Calibri" w:cs="Calibri"/>
          <w:color w:val="000000"/>
          <w:sz w:val="25"/>
          <w:szCs w:val="22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Priest: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0C1F12" w:rsidRPr="000C1F12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As children of the </w:t>
      </w:r>
      <w:proofErr w:type="gramStart"/>
      <w:r w:rsidR="000C1F12" w:rsidRPr="000C1F12">
        <w:rPr>
          <w:rFonts w:ascii="Calibri" w:eastAsia="Calibri" w:hAnsi="Calibri" w:cs="Calibri"/>
          <w:color w:val="000000"/>
          <w:sz w:val="25"/>
          <w:szCs w:val="22"/>
          <w:lang w:val="en-GB"/>
        </w:rPr>
        <w:t>Most High</w:t>
      </w:r>
      <w:proofErr w:type="gramEnd"/>
      <w:r w:rsidR="000C1F12" w:rsidRPr="000C1F12">
        <w:rPr>
          <w:rFonts w:ascii="Calibri" w:eastAsia="Calibri" w:hAnsi="Calibri" w:cs="Calibri"/>
          <w:color w:val="000000"/>
          <w:sz w:val="25"/>
          <w:szCs w:val="22"/>
          <w:lang w:val="en-GB"/>
        </w:rPr>
        <w:t>, we turn to him in prayer to express the needs of all people, knowing that He who is kind and full of compassion will hear our prayer</w:t>
      </w:r>
      <w:r w:rsidR="000C1F12">
        <w:rPr>
          <w:rFonts w:ascii="Calibri" w:eastAsia="Calibri" w:hAnsi="Calibri" w:cs="Calibri"/>
          <w:color w:val="000000"/>
          <w:sz w:val="25"/>
          <w:szCs w:val="22"/>
          <w:lang w:val="en-GB"/>
        </w:rPr>
        <w:t>:</w:t>
      </w:r>
    </w:p>
    <w:p w14:paraId="69B4AFD0" w14:textId="77777777" w:rsidR="000C1F12" w:rsidRPr="000C1F12" w:rsidRDefault="000C1F12" w:rsidP="000C1F12">
      <w:pPr>
        <w:ind w:left="1440" w:hanging="1440"/>
        <w:rPr>
          <w:rFonts w:ascii="Calibri" w:eastAsia="Calibri" w:hAnsi="Calibri" w:cs="Calibri"/>
          <w:color w:val="000000"/>
          <w:sz w:val="25"/>
          <w:szCs w:val="22"/>
          <w:lang w:val="en-GB"/>
        </w:rPr>
      </w:pPr>
    </w:p>
    <w:p w14:paraId="3B5DD67E" w14:textId="38197A3F" w:rsidR="00C22FBD" w:rsidRDefault="00601386" w:rsidP="00E96629">
      <w:pPr>
        <w:pStyle w:val="Body"/>
        <w:ind w:left="1440" w:hanging="1440"/>
        <w:jc w:val="both"/>
        <w:rPr>
          <w:rFonts w:ascii="Calibri" w:eastAsia="Calibri" w:hAnsi="Calibri" w:cs="Calibri"/>
          <w:sz w:val="25"/>
          <w:bdr w:val="none" w:sz="0" w:space="0" w:color="auto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C22FBD" w:rsidRPr="00C22FBD">
        <w:rPr>
          <w:rFonts w:ascii="Calibri" w:eastAsia="Calibri" w:hAnsi="Calibri" w:cs="Calibri"/>
          <w:sz w:val="25"/>
          <w:bdr w:val="none" w:sz="0" w:space="0" w:color="auto"/>
          <w:lang w:val="en-GB"/>
        </w:rPr>
        <w:t>For the Church;</w:t>
      </w:r>
      <w:r w:rsidR="00C22FBD">
        <w:rPr>
          <w:rFonts w:ascii="Calibri" w:eastAsia="Calibri" w:hAnsi="Calibri" w:cs="Calibri"/>
          <w:sz w:val="25"/>
          <w:bdr w:val="none" w:sz="0" w:space="0" w:color="auto"/>
          <w:lang w:val="en-GB"/>
        </w:rPr>
        <w:t xml:space="preserve"> </w:t>
      </w:r>
      <w:r w:rsidR="00C22FBD" w:rsidRPr="00C22FBD">
        <w:rPr>
          <w:rFonts w:ascii="Calibri" w:eastAsia="Calibri" w:hAnsi="Calibri" w:cs="Calibri"/>
          <w:sz w:val="25"/>
          <w:bdr w:val="none" w:sz="0" w:space="0" w:color="auto"/>
          <w:lang w:val="en-GB"/>
        </w:rPr>
        <w:t>may we be a community following truly the teaching of Jesus, forsaking judgment and offering forgiveness in full measure.</w:t>
      </w:r>
    </w:p>
    <w:p w14:paraId="0E815DE6" w14:textId="4C1147AE" w:rsidR="00FD001D" w:rsidRPr="00140DEC" w:rsidRDefault="00A65114" w:rsidP="00D753D9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ab/>
      </w:r>
      <w:bookmarkStart w:id="0" w:name="_Hlk94976555"/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Lord </w:t>
      </w:r>
      <w:r w:rsidR="000B3698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in your </w:t>
      </w:r>
      <w:r w:rsidR="00FD001D" w:rsidRPr="00140DEC">
        <w:rPr>
          <w:rFonts w:asciiTheme="minorHAnsi" w:hAnsiTheme="minorHAnsi" w:cstheme="minorHAnsi"/>
          <w:sz w:val="26"/>
          <w:szCs w:val="26"/>
          <w:lang w:val="en-GB"/>
        </w:rPr>
        <w:t>mercy;</w:t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hear </w:t>
      </w:r>
      <w:r w:rsidR="00FD001D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our prayer</w:t>
      </w:r>
      <w:bookmarkEnd w:id="0"/>
    </w:p>
    <w:p w14:paraId="4C7E444D" w14:textId="77777777" w:rsidR="00A65114" w:rsidRPr="00140DEC" w:rsidRDefault="00A65114" w:rsidP="00E96629">
      <w:pPr>
        <w:pStyle w:val="Body"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</w:p>
    <w:p w14:paraId="3964C7AB" w14:textId="12516F6D" w:rsidR="00096934" w:rsidRDefault="00A65114" w:rsidP="00E96629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="000011D9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255F87" w:rsidRPr="00A84A45">
        <w:rPr>
          <w:rFonts w:asciiTheme="minorHAnsi" w:hAnsiTheme="minorHAnsi" w:cstheme="minorHAnsi"/>
          <w:sz w:val="26"/>
          <w:szCs w:val="26"/>
          <w:lang w:val="en-GB"/>
        </w:rPr>
        <w:t>For peace in our world,</w:t>
      </w:r>
      <w:r w:rsidR="00A84A45">
        <w:rPr>
          <w:rFonts w:asciiTheme="minorHAnsi" w:hAnsiTheme="minorHAnsi" w:cstheme="minorHAnsi"/>
          <w:sz w:val="26"/>
          <w:szCs w:val="26"/>
          <w:lang w:val="en-GB"/>
        </w:rPr>
        <w:t xml:space="preserve"> especially in Ukraine at the present time;</w:t>
      </w:r>
      <w:r w:rsidR="00255F87" w:rsidRPr="00A84A45">
        <w:rPr>
          <w:rFonts w:asciiTheme="minorHAnsi" w:hAnsiTheme="minorHAnsi" w:cstheme="minorHAnsi"/>
          <w:sz w:val="26"/>
          <w:szCs w:val="26"/>
          <w:lang w:val="en-GB"/>
        </w:rPr>
        <w:t xml:space="preserve"> that God will turn the hearts of 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>leaders of nations to seek way</w:t>
      </w:r>
      <w:r w:rsidR="006A7A90">
        <w:rPr>
          <w:rFonts w:asciiTheme="minorHAnsi" w:hAnsiTheme="minorHAnsi" w:cstheme="minorHAnsi"/>
          <w:sz w:val="26"/>
          <w:szCs w:val="26"/>
          <w:lang w:val="en-GB"/>
        </w:rPr>
        <w:t>s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 xml:space="preserve"> of dialogue and </w:t>
      </w:r>
      <w:r w:rsidR="00096934">
        <w:rPr>
          <w:rFonts w:asciiTheme="minorHAnsi" w:hAnsiTheme="minorHAnsi" w:cstheme="minorHAnsi"/>
          <w:sz w:val="26"/>
          <w:szCs w:val="26"/>
          <w:lang w:val="en-GB"/>
        </w:rPr>
        <w:t>diplomacy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 xml:space="preserve"> to solve </w:t>
      </w:r>
      <w:r w:rsidR="00096934">
        <w:rPr>
          <w:rFonts w:asciiTheme="minorHAnsi" w:hAnsiTheme="minorHAnsi" w:cstheme="minorHAnsi"/>
          <w:sz w:val="26"/>
          <w:szCs w:val="26"/>
          <w:lang w:val="en-GB"/>
        </w:rPr>
        <w:t>disputes</w:t>
      </w:r>
      <w:r w:rsidR="006A7A90">
        <w:rPr>
          <w:rFonts w:asciiTheme="minorHAnsi" w:hAnsiTheme="minorHAnsi" w:cstheme="minorHAnsi"/>
          <w:sz w:val="26"/>
          <w:szCs w:val="26"/>
          <w:lang w:val="en-GB"/>
        </w:rPr>
        <w:t xml:space="preserve"> and conflicts.</w:t>
      </w:r>
    </w:p>
    <w:p w14:paraId="13007009" w14:textId="7EB7677A" w:rsidR="00601386" w:rsidRPr="00140DEC" w:rsidRDefault="00B91FD3" w:rsidP="00E96629">
      <w:pPr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C450AF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</w:t>
      </w:r>
      <w:r w:rsidR="00E62E37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</w:t>
      </w:r>
    </w:p>
    <w:p w14:paraId="12D6B34F" w14:textId="77777777" w:rsidR="00A4619D" w:rsidRPr="00140DEC" w:rsidRDefault="00A4619D" w:rsidP="00E96629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7419ACAC" w14:textId="77777777" w:rsidR="00CE35F1" w:rsidRPr="00CE35F1" w:rsidRDefault="00CE35F1" w:rsidP="00CE35F1">
      <w:pPr>
        <w:ind w:left="1440" w:hanging="1440"/>
        <w:rPr>
          <w:rFonts w:ascii="Calibri" w:eastAsia="Calibri" w:hAnsi="Calibri" w:cs="Calibri"/>
          <w:color w:val="000000"/>
          <w:sz w:val="25"/>
          <w:szCs w:val="22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</w:rPr>
        <w:tab/>
      </w:r>
      <w:r w:rsidRPr="00CE35F1">
        <w:rPr>
          <w:rFonts w:asciiTheme="minorHAnsi" w:hAnsiTheme="minorHAnsi" w:cstheme="minorHAnsi"/>
          <w:bCs/>
          <w:sz w:val="26"/>
          <w:szCs w:val="26"/>
        </w:rPr>
        <w:t>F</w:t>
      </w:r>
      <w:r w:rsidRPr="00CE35F1">
        <w:rPr>
          <w:rFonts w:ascii="Calibri" w:eastAsia="Calibri" w:hAnsi="Calibri" w:cs="Calibri"/>
          <w:bCs/>
          <w:color w:val="000000"/>
          <w:sz w:val="25"/>
          <w:szCs w:val="22"/>
          <w:lang w:val="en-GB"/>
        </w:rPr>
        <w:t xml:space="preserve">or </w:t>
      </w:r>
      <w:r w:rsidRPr="00CE35F1">
        <w:rPr>
          <w:rFonts w:ascii="Calibri" w:eastAsia="Calibri" w:hAnsi="Calibri" w:cs="Calibri"/>
          <w:color w:val="000000"/>
          <w:sz w:val="25"/>
          <w:szCs w:val="22"/>
          <w:lang w:val="en-GB"/>
        </w:rPr>
        <w:t>our society; may we always seek to build a community of justice and respect for all people, whatever their culture, race or gender.</w:t>
      </w:r>
    </w:p>
    <w:p w14:paraId="180225D8" w14:textId="77777777" w:rsidR="00CE35F1" w:rsidRPr="00140DEC" w:rsidRDefault="00CE35F1" w:rsidP="00CE35F1">
      <w:pPr>
        <w:pStyle w:val="NormalWeb"/>
        <w:shd w:val="clear" w:color="auto" w:fill="FFFFFF"/>
        <w:spacing w:before="0" w:beforeAutospacing="0"/>
        <w:ind w:left="2880" w:hanging="1440"/>
        <w:jc w:val="both"/>
        <w:rPr>
          <w:rFonts w:asciiTheme="minorHAnsi" w:hAnsiTheme="minorHAnsi" w:cstheme="minorHAnsi"/>
          <w:sz w:val="26"/>
          <w:szCs w:val="26"/>
        </w:rPr>
      </w:pPr>
      <w:r w:rsidRPr="00140DEC">
        <w:rPr>
          <w:rFonts w:asciiTheme="minorHAnsi" w:hAnsiTheme="minorHAnsi" w:cstheme="minorHAnsi"/>
          <w:sz w:val="26"/>
          <w:szCs w:val="26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</w:rPr>
        <w:t>hear our prayer</w:t>
      </w:r>
    </w:p>
    <w:p w14:paraId="2C61131B" w14:textId="6823AE0C" w:rsidR="00030FD4" w:rsidRPr="00030FD4" w:rsidRDefault="00A4619D" w:rsidP="00030FD4">
      <w:pPr>
        <w:ind w:left="1440" w:hanging="1440"/>
        <w:rPr>
          <w:rFonts w:ascii="Calibri" w:eastAsia="Calibri" w:hAnsi="Calibri" w:cs="Calibri"/>
          <w:sz w:val="25"/>
          <w:szCs w:val="22"/>
          <w:shd w:val="clear" w:color="auto" w:fill="FFFFFF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030FD4" w:rsidRPr="00030FD4">
        <w:rPr>
          <w:rFonts w:ascii="Calibri" w:eastAsia="Calibri" w:hAnsi="Calibri" w:cs="Calibri"/>
          <w:sz w:val="25"/>
          <w:szCs w:val="22"/>
          <w:shd w:val="clear" w:color="auto" w:fill="FFFFFF"/>
          <w:lang w:val="en-GB"/>
        </w:rPr>
        <w:t xml:space="preserve">We pray for survivors of oppression and abuse; may their voices be </w:t>
      </w:r>
      <w:r w:rsidR="00030FD4" w:rsidRPr="00030FD4">
        <w:rPr>
          <w:rFonts w:ascii="Calibri" w:eastAsia="Calibri" w:hAnsi="Calibri" w:cs="Calibri"/>
          <w:sz w:val="25"/>
          <w:szCs w:val="22"/>
          <w:shd w:val="clear" w:color="auto" w:fill="FFFFFF"/>
          <w:lang w:val="en-GB"/>
        </w:rPr>
        <w:t>heard,</w:t>
      </w:r>
      <w:r w:rsidR="00030FD4" w:rsidRPr="00030FD4">
        <w:rPr>
          <w:rFonts w:ascii="Calibri" w:eastAsia="Calibri" w:hAnsi="Calibri" w:cs="Calibri"/>
          <w:sz w:val="25"/>
          <w:szCs w:val="22"/>
          <w:shd w:val="clear" w:color="auto" w:fill="FFFFFF"/>
          <w:lang w:val="en-GB"/>
        </w:rPr>
        <w:t xml:space="preserve"> and may they be given the support they require to persevere with courage in rebuilding their lives</w:t>
      </w:r>
    </w:p>
    <w:p w14:paraId="70A0A39D" w14:textId="5653235B" w:rsidR="005D3985" w:rsidRPr="00140DEC" w:rsidRDefault="00E62E37" w:rsidP="00E96629">
      <w:pPr>
        <w:ind w:firstLine="1440"/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p w14:paraId="7A80FFC5" w14:textId="77777777" w:rsidR="00D45D28" w:rsidRPr="00140DEC" w:rsidRDefault="00D45D28" w:rsidP="00E96629">
      <w:pPr>
        <w:pStyle w:val="NormalWeb"/>
        <w:shd w:val="clear" w:color="auto" w:fill="FFFFFF"/>
        <w:spacing w:before="0" w:beforeAutospacing="0" w:after="0" w:afterAutospacing="0"/>
        <w:ind w:left="1440" w:hanging="1440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1E288069" w14:textId="1C627756" w:rsidR="009F12A7" w:rsidRPr="00140DEC" w:rsidRDefault="00FF44D5" w:rsidP="00E96629">
      <w:pPr>
        <w:ind w:left="1440" w:hanging="1440"/>
        <w:jc w:val="both"/>
        <w:rPr>
          <w:rFonts w:asciiTheme="minorHAnsi" w:hAnsiTheme="minorHAnsi" w:cstheme="minorHAnsi"/>
          <w:sz w:val="26"/>
          <w:szCs w:val="26"/>
        </w:rPr>
      </w:pPr>
      <w:bookmarkStart w:id="1" w:name="_Hlk96167668"/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bookmarkEnd w:id="1"/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734CDA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For 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all who are sick or in </w:t>
      </w:r>
      <w:r w:rsidR="005040D1" w:rsidRPr="001E0EA8">
        <w:rPr>
          <w:rFonts w:asciiTheme="minorHAnsi" w:hAnsiTheme="minorHAnsi" w:cstheme="minorHAnsi"/>
          <w:sz w:val="26"/>
          <w:szCs w:val="26"/>
          <w:lang w:val="en-GB"/>
        </w:rPr>
        <w:t>pain or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facing any kind of difficulty</w:t>
      </w:r>
      <w:r w:rsidR="001E0EA8">
        <w:rPr>
          <w:rFonts w:asciiTheme="minorHAnsi" w:hAnsiTheme="minorHAnsi" w:cstheme="minorHAnsi"/>
          <w:sz w:val="26"/>
          <w:szCs w:val="26"/>
          <w:lang w:val="en-GB"/>
        </w:rPr>
        <w:t>;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454685">
        <w:rPr>
          <w:rFonts w:asciiTheme="minorHAnsi" w:hAnsiTheme="minorHAnsi" w:cstheme="minorHAnsi"/>
          <w:sz w:val="26"/>
          <w:szCs w:val="26"/>
          <w:lang w:val="en-GB"/>
        </w:rPr>
        <w:t>may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God lift them up and grant them strength, hope and healing.</w:t>
      </w:r>
    </w:p>
    <w:p w14:paraId="454834C2" w14:textId="122EB711" w:rsidR="00FF44D5" w:rsidRDefault="00FF44D5" w:rsidP="00E96629">
      <w:pPr>
        <w:ind w:left="1440" w:hanging="1440"/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bookmarkStart w:id="2" w:name="_Hlk96167673"/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bookmarkEnd w:id="2"/>
    <w:p w14:paraId="7E5FF065" w14:textId="77777777" w:rsidR="001A0F0C" w:rsidRDefault="001A0F0C" w:rsidP="001A0F0C">
      <w:pPr>
        <w:widowControl/>
        <w:autoSpaceDE/>
        <w:autoSpaceDN/>
        <w:adjustRightInd/>
        <w:ind w:left="1440" w:hanging="1440"/>
        <w:rPr>
          <w:rFonts w:ascii="Calibri" w:eastAsia="Calibri" w:hAnsi="Calibri" w:cs="Calibri"/>
          <w:sz w:val="25"/>
          <w:szCs w:val="22"/>
          <w:lang w:val="en-GB"/>
        </w:rPr>
      </w:pPr>
    </w:p>
    <w:p w14:paraId="2C25D087" w14:textId="77332E53" w:rsidR="001A0F0C" w:rsidRPr="001A0F0C" w:rsidRDefault="008F368D" w:rsidP="008F368D">
      <w:pPr>
        <w:widowControl/>
        <w:autoSpaceDE/>
        <w:autoSpaceDN/>
        <w:adjustRightInd/>
        <w:ind w:left="1440" w:hanging="1440"/>
        <w:rPr>
          <w:rFonts w:ascii="Calibri" w:eastAsia="Calibri" w:hAnsi="Calibri" w:cs="Calibri"/>
          <w:sz w:val="25"/>
          <w:szCs w:val="22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>
        <w:rPr>
          <w:rFonts w:asciiTheme="minorHAnsi" w:hAnsiTheme="minorHAnsi" w:cstheme="minorHAnsi"/>
          <w:b/>
          <w:sz w:val="26"/>
          <w:szCs w:val="26"/>
          <w:lang w:val="en-GB"/>
        </w:rPr>
        <w:t xml:space="preserve">  </w:t>
      </w:r>
      <w:r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1A0F0C" w:rsidRPr="001A0F0C">
        <w:rPr>
          <w:rFonts w:ascii="Calibri" w:eastAsia="Calibri" w:hAnsi="Calibri" w:cs="Calibri"/>
          <w:sz w:val="25"/>
          <w:szCs w:val="22"/>
          <w:lang w:val="en-GB"/>
        </w:rPr>
        <w:t>For our Parish; may we respond to the challenge of the message of Christ to love our enemies, seeking to create means of reconciliation rather than clinging to established patterns of division.</w:t>
      </w:r>
    </w:p>
    <w:p w14:paraId="264D543C" w14:textId="77777777" w:rsidR="008F368D" w:rsidRDefault="008F368D" w:rsidP="008F368D">
      <w:pPr>
        <w:ind w:left="1440"/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p w14:paraId="7E1CC7D8" w14:textId="77777777" w:rsidR="00FF44D5" w:rsidRPr="00140DEC" w:rsidRDefault="00FF44D5" w:rsidP="00E96629">
      <w:pPr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312BB3B6" w14:textId="06D47212" w:rsidR="00EB1EE5" w:rsidRPr="00552F4E" w:rsidRDefault="00EB1EE5" w:rsidP="00552F4E">
      <w:pPr>
        <w:ind w:left="1440" w:hanging="144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Let us remember especially today (</w:t>
      </w:r>
      <w:r w:rsidR="00552F4E" w:rsidRPr="00552F4E">
        <w:rPr>
          <w:rFonts w:asciiTheme="minorHAnsi" w:hAnsiTheme="minorHAnsi" w:cstheme="minorHAnsi"/>
          <w:sz w:val="26"/>
          <w:szCs w:val="26"/>
        </w:rPr>
        <w:t>Elizabeth Prescott</w:t>
      </w:r>
      <w:r w:rsidR="00873356" w:rsidRPr="00552F4E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873356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V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igil Mass); (</w:t>
      </w:r>
      <w:r w:rsidR="005041C4" w:rsidRPr="005041C4">
        <w:rPr>
          <w:rFonts w:asciiTheme="minorHAnsi" w:hAnsiTheme="minorHAnsi" w:cstheme="minorHAnsi"/>
          <w:sz w:val="26"/>
          <w:szCs w:val="26"/>
          <w:lang w:val="en-GB"/>
        </w:rPr>
        <w:t>Brenda Towers</w:t>
      </w:r>
      <w:r w:rsidR="00873356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CF648C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9.30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am Mass); 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>(</w:t>
      </w:r>
      <w:r w:rsidR="005041C4" w:rsidRPr="005041C4">
        <w:rPr>
          <w:rFonts w:asciiTheme="minorHAnsi" w:hAnsiTheme="minorHAnsi" w:cstheme="minorHAnsi"/>
          <w:sz w:val="26"/>
          <w:szCs w:val="26"/>
          <w:lang w:val="en-GB"/>
        </w:rPr>
        <w:t>The Parish</w:t>
      </w:r>
      <w:r w:rsidR="00E5308B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11am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Mass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)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; </w:t>
      </w:r>
      <w:r w:rsidR="004827FE">
        <w:rPr>
          <w:rFonts w:asciiTheme="minorHAnsi" w:hAnsiTheme="minorHAnsi" w:cstheme="minorHAnsi"/>
          <w:sz w:val="26"/>
          <w:szCs w:val="26"/>
          <w:lang w:val="en-GB"/>
        </w:rPr>
        <w:t>(</w:t>
      </w:r>
      <w:r w:rsidR="00D81EEC" w:rsidRPr="00D81EEC">
        <w:rPr>
          <w:rFonts w:asciiTheme="minorHAnsi" w:hAnsiTheme="minorHAnsi" w:cstheme="minorHAnsi"/>
          <w:sz w:val="26"/>
          <w:szCs w:val="26"/>
          <w:lang w:val="en-GB"/>
        </w:rPr>
        <w:t>Richard, Monica &amp; John Reid</w:t>
      </w:r>
      <w:r w:rsidR="00E5308B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1A0320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6.30pm) 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for whom this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M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ass is offered.</w:t>
      </w:r>
    </w:p>
    <w:p w14:paraId="749A2BE6" w14:textId="48B5C790" w:rsidR="00DC3F75" w:rsidRPr="00140DEC" w:rsidRDefault="00690A3A" w:rsidP="00E96629">
      <w:pPr>
        <w:ind w:left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proofErr w:type="gramStart"/>
      <w:r w:rsidRPr="00140DEC">
        <w:rPr>
          <w:rFonts w:asciiTheme="minorHAnsi" w:hAnsiTheme="minorHAnsi" w:cstheme="minorHAnsi"/>
          <w:sz w:val="26"/>
          <w:szCs w:val="26"/>
          <w:lang w:val="en-GB"/>
        </w:rPr>
        <w:t>And also</w:t>
      </w:r>
      <w:proofErr w:type="gramEnd"/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, </w:t>
      </w:r>
      <w:r w:rsidR="00BB1F3E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all the </w:t>
      </w:r>
      <w:r w:rsidR="00CD3670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faithful departed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>, es</w:t>
      </w:r>
      <w:r w:rsidR="006F1748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pecially</w:t>
      </w:r>
      <w:r w:rsidR="00937448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E5308B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Bernard Murphy </w:t>
      </w:r>
      <w:r w:rsidR="000011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and </w:t>
      </w:r>
      <w:r w:rsidR="00DE1DBB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those</w:t>
      </w:r>
      <w:r w:rsidR="00812BE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who </w:t>
      </w:r>
      <w:r w:rsidR="00493E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ha</w:t>
      </w:r>
      <w:r w:rsidR="00594836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ve</w:t>
      </w:r>
      <w:r w:rsidR="00493E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died </w:t>
      </w:r>
      <w:r w:rsidR="00B3303E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recentl</w:t>
      </w:r>
      <w:r w:rsidR="00BC3407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y; may they rest in peace and rise in glory</w:t>
      </w:r>
      <w:r w:rsidR="00CD3670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.</w:t>
      </w:r>
    </w:p>
    <w:p w14:paraId="59930E24" w14:textId="03065953" w:rsidR="00E703B1" w:rsidRPr="00140DEC" w:rsidRDefault="00E703B1" w:rsidP="00E96629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79925105" w14:textId="77777777" w:rsidR="00601386" w:rsidRPr="00140DEC" w:rsidRDefault="00044971" w:rsidP="00E96629">
      <w:pPr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</w:p>
    <w:p w14:paraId="767F4E3F" w14:textId="77777777" w:rsidR="001F14E0" w:rsidRDefault="00601386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Let us pray 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>for our own private intentions; (pause)</w:t>
      </w:r>
      <w:r w:rsidR="00BB1F3E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</w:p>
    <w:p w14:paraId="7D3B13C4" w14:textId="0CE9AB85" w:rsidR="00BB1F3E" w:rsidRPr="00140DEC" w:rsidRDefault="001F14E0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F36434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We </w:t>
      </w:r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ask Mary, our </w:t>
      </w:r>
      <w:proofErr w:type="gramStart"/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Mother</w:t>
      </w:r>
      <w:proofErr w:type="gramEnd"/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,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to join her prayers to </w:t>
      </w:r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ours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: </w:t>
      </w:r>
      <w:r w:rsidR="00601386" w:rsidRPr="00140DEC">
        <w:rPr>
          <w:rFonts w:asciiTheme="minorHAnsi" w:hAnsiTheme="minorHAnsi" w:cstheme="minorHAnsi"/>
          <w:b/>
          <w:sz w:val="26"/>
          <w:szCs w:val="26"/>
          <w:lang w:val="en-GB"/>
        </w:rPr>
        <w:t xml:space="preserve">Hail </w:t>
      </w:r>
      <w:r w:rsidR="00F36434" w:rsidRPr="00140DEC">
        <w:rPr>
          <w:rFonts w:asciiTheme="minorHAnsi" w:hAnsiTheme="minorHAnsi" w:cstheme="minorHAnsi"/>
          <w:b/>
          <w:sz w:val="26"/>
          <w:szCs w:val="26"/>
          <w:lang w:val="en-GB"/>
        </w:rPr>
        <w:t>M</w:t>
      </w:r>
      <w:r w:rsidR="00601386" w:rsidRPr="00140DEC">
        <w:rPr>
          <w:rFonts w:asciiTheme="minorHAnsi" w:hAnsiTheme="minorHAnsi" w:cstheme="minorHAnsi"/>
          <w:b/>
          <w:sz w:val="26"/>
          <w:szCs w:val="26"/>
          <w:lang w:val="en-GB"/>
        </w:rPr>
        <w:t>ary</w:t>
      </w:r>
      <w:r w:rsidR="00F36434" w:rsidRPr="00140DEC">
        <w:rPr>
          <w:rFonts w:asciiTheme="minorHAnsi" w:hAnsiTheme="minorHAnsi" w:cstheme="minorHAnsi"/>
          <w:b/>
          <w:sz w:val="26"/>
          <w:szCs w:val="26"/>
          <w:lang w:val="en-GB"/>
        </w:rPr>
        <w:t xml:space="preserve"> …</w:t>
      </w:r>
    </w:p>
    <w:p w14:paraId="5E723638" w14:textId="77777777" w:rsidR="00BB1F3E" w:rsidRPr="00140DEC" w:rsidRDefault="00BB1F3E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24DCD5F5" w14:textId="590F0706" w:rsidR="00C16FDA" w:rsidRPr="007922E1" w:rsidRDefault="00236CB4" w:rsidP="007922E1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</w:rPr>
        <w:t>Priest:</w:t>
      </w:r>
      <w:r w:rsidR="00BB1F3E" w:rsidRPr="00140DEC">
        <w:rPr>
          <w:rFonts w:asciiTheme="minorHAnsi" w:hAnsiTheme="minorHAnsi" w:cstheme="minorHAnsi"/>
          <w:sz w:val="26"/>
          <w:szCs w:val="26"/>
        </w:rPr>
        <w:tab/>
      </w:r>
      <w:r w:rsidR="0066462A" w:rsidRPr="0066462A">
        <w:rPr>
          <w:rFonts w:asciiTheme="minorHAnsi" w:hAnsiTheme="minorHAnsi" w:cstheme="minorHAnsi"/>
          <w:sz w:val="26"/>
          <w:szCs w:val="26"/>
        </w:rPr>
        <w:t xml:space="preserve">God Our Father, we beseech you to hear our intercessions and help us to </w:t>
      </w:r>
      <w:proofErr w:type="spellStart"/>
      <w:r w:rsidR="0066462A" w:rsidRPr="0066462A">
        <w:rPr>
          <w:rFonts w:asciiTheme="minorHAnsi" w:hAnsiTheme="minorHAnsi" w:cstheme="minorHAnsi"/>
          <w:sz w:val="26"/>
          <w:szCs w:val="26"/>
        </w:rPr>
        <w:t>recognise</w:t>
      </w:r>
      <w:proofErr w:type="spellEnd"/>
      <w:r w:rsidR="0066462A" w:rsidRPr="0066462A">
        <w:rPr>
          <w:rFonts w:asciiTheme="minorHAnsi" w:hAnsiTheme="minorHAnsi" w:cstheme="minorHAnsi"/>
          <w:sz w:val="26"/>
          <w:szCs w:val="26"/>
        </w:rPr>
        <w:t xml:space="preserve"> your response to our prayers which we make through Christ Our Lord, Amen.</w:t>
      </w:r>
    </w:p>
    <w:sectPr w:rsidR="00C16FDA" w:rsidRPr="007922E1" w:rsidSect="0004323C">
      <w:pgSz w:w="11905" w:h="16837"/>
      <w:pgMar w:top="1134" w:right="1077" w:bottom="1134" w:left="1077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3428" w14:textId="77777777" w:rsidR="00540AC2" w:rsidRDefault="00540AC2" w:rsidP="00690A3A">
      <w:r>
        <w:separator/>
      </w:r>
    </w:p>
  </w:endnote>
  <w:endnote w:type="continuationSeparator" w:id="0">
    <w:p w14:paraId="38B0964E" w14:textId="77777777" w:rsidR="00540AC2" w:rsidRDefault="00540AC2" w:rsidP="00690A3A">
      <w:r>
        <w:continuationSeparator/>
      </w:r>
    </w:p>
  </w:endnote>
  <w:endnote w:type="continuationNotice" w:id="1">
    <w:p w14:paraId="61848789" w14:textId="77777777" w:rsidR="00540AC2" w:rsidRDefault="00540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D1ED" w14:textId="77777777" w:rsidR="00540AC2" w:rsidRDefault="00540AC2" w:rsidP="00690A3A">
      <w:r>
        <w:separator/>
      </w:r>
    </w:p>
  </w:footnote>
  <w:footnote w:type="continuationSeparator" w:id="0">
    <w:p w14:paraId="5495657C" w14:textId="77777777" w:rsidR="00540AC2" w:rsidRDefault="00540AC2" w:rsidP="00690A3A">
      <w:r>
        <w:continuationSeparator/>
      </w:r>
    </w:p>
  </w:footnote>
  <w:footnote w:type="continuationNotice" w:id="1">
    <w:p w14:paraId="2F77BCE3" w14:textId="77777777" w:rsidR="00540AC2" w:rsidRDefault="00540A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86"/>
    <w:rsid w:val="000011D9"/>
    <w:rsid w:val="0000374C"/>
    <w:rsid w:val="0000559B"/>
    <w:rsid w:val="00025660"/>
    <w:rsid w:val="00030FD4"/>
    <w:rsid w:val="00031A10"/>
    <w:rsid w:val="00035B3D"/>
    <w:rsid w:val="0004323C"/>
    <w:rsid w:val="00044971"/>
    <w:rsid w:val="00056524"/>
    <w:rsid w:val="00066CCF"/>
    <w:rsid w:val="0007069F"/>
    <w:rsid w:val="00074261"/>
    <w:rsid w:val="00085931"/>
    <w:rsid w:val="00090365"/>
    <w:rsid w:val="000943DA"/>
    <w:rsid w:val="00096584"/>
    <w:rsid w:val="00096934"/>
    <w:rsid w:val="000A0E17"/>
    <w:rsid w:val="000A446F"/>
    <w:rsid w:val="000B1E70"/>
    <w:rsid w:val="000B3698"/>
    <w:rsid w:val="000B54BE"/>
    <w:rsid w:val="000B61D4"/>
    <w:rsid w:val="000C1F12"/>
    <w:rsid w:val="000C44BC"/>
    <w:rsid w:val="000C4701"/>
    <w:rsid w:val="000D1E5B"/>
    <w:rsid w:val="000E3643"/>
    <w:rsid w:val="00107772"/>
    <w:rsid w:val="00111A8F"/>
    <w:rsid w:val="00114901"/>
    <w:rsid w:val="001157E8"/>
    <w:rsid w:val="00124F31"/>
    <w:rsid w:val="00130B14"/>
    <w:rsid w:val="00140DEC"/>
    <w:rsid w:val="001438D5"/>
    <w:rsid w:val="00145F68"/>
    <w:rsid w:val="00150D48"/>
    <w:rsid w:val="00156B3F"/>
    <w:rsid w:val="0016077B"/>
    <w:rsid w:val="00171FC6"/>
    <w:rsid w:val="0017617F"/>
    <w:rsid w:val="00197703"/>
    <w:rsid w:val="001A0320"/>
    <w:rsid w:val="001A0F0C"/>
    <w:rsid w:val="001A533D"/>
    <w:rsid w:val="001B1F92"/>
    <w:rsid w:val="001D251F"/>
    <w:rsid w:val="001D3F84"/>
    <w:rsid w:val="001E0EA8"/>
    <w:rsid w:val="001E63D9"/>
    <w:rsid w:val="001F14E0"/>
    <w:rsid w:val="001F5668"/>
    <w:rsid w:val="001F7082"/>
    <w:rsid w:val="00201561"/>
    <w:rsid w:val="002017C0"/>
    <w:rsid w:val="00204797"/>
    <w:rsid w:val="00206C30"/>
    <w:rsid w:val="00213B7D"/>
    <w:rsid w:val="00232C7F"/>
    <w:rsid w:val="00236CB4"/>
    <w:rsid w:val="0024097F"/>
    <w:rsid w:val="00242F77"/>
    <w:rsid w:val="00255F87"/>
    <w:rsid w:val="00284DAC"/>
    <w:rsid w:val="002A1000"/>
    <w:rsid w:val="002A1C3C"/>
    <w:rsid w:val="002A5001"/>
    <w:rsid w:val="002B22F0"/>
    <w:rsid w:val="002B3E97"/>
    <w:rsid w:val="002C22B2"/>
    <w:rsid w:val="002C6B73"/>
    <w:rsid w:val="002D112E"/>
    <w:rsid w:val="002E3FE5"/>
    <w:rsid w:val="002E749A"/>
    <w:rsid w:val="002F1D49"/>
    <w:rsid w:val="00301B6E"/>
    <w:rsid w:val="00307748"/>
    <w:rsid w:val="00327BBB"/>
    <w:rsid w:val="00334286"/>
    <w:rsid w:val="003428D6"/>
    <w:rsid w:val="003447A9"/>
    <w:rsid w:val="003469FC"/>
    <w:rsid w:val="0035529D"/>
    <w:rsid w:val="00361941"/>
    <w:rsid w:val="0036421C"/>
    <w:rsid w:val="00372173"/>
    <w:rsid w:val="00373052"/>
    <w:rsid w:val="00383BEF"/>
    <w:rsid w:val="003A4ED2"/>
    <w:rsid w:val="003A7CB5"/>
    <w:rsid w:val="003C5E62"/>
    <w:rsid w:val="003D1E9A"/>
    <w:rsid w:val="003E1D6F"/>
    <w:rsid w:val="003F3953"/>
    <w:rsid w:val="003F5651"/>
    <w:rsid w:val="004049BF"/>
    <w:rsid w:val="00405708"/>
    <w:rsid w:val="0040649F"/>
    <w:rsid w:val="00411558"/>
    <w:rsid w:val="00420C43"/>
    <w:rsid w:val="00422502"/>
    <w:rsid w:val="00425885"/>
    <w:rsid w:val="004421DD"/>
    <w:rsid w:val="00454685"/>
    <w:rsid w:val="004707CF"/>
    <w:rsid w:val="00477DAD"/>
    <w:rsid w:val="004827FE"/>
    <w:rsid w:val="004873AF"/>
    <w:rsid w:val="00490D83"/>
    <w:rsid w:val="00493ED9"/>
    <w:rsid w:val="004A1905"/>
    <w:rsid w:val="004B548E"/>
    <w:rsid w:val="004C2979"/>
    <w:rsid w:val="004D06F1"/>
    <w:rsid w:val="004E257A"/>
    <w:rsid w:val="004F5CAB"/>
    <w:rsid w:val="004F68A2"/>
    <w:rsid w:val="004F74E7"/>
    <w:rsid w:val="00501E82"/>
    <w:rsid w:val="005040D1"/>
    <w:rsid w:val="005041C4"/>
    <w:rsid w:val="005379BF"/>
    <w:rsid w:val="00537C25"/>
    <w:rsid w:val="00540AC2"/>
    <w:rsid w:val="00551CE4"/>
    <w:rsid w:val="00552F4E"/>
    <w:rsid w:val="005541DE"/>
    <w:rsid w:val="00571B7E"/>
    <w:rsid w:val="00574C27"/>
    <w:rsid w:val="00575A86"/>
    <w:rsid w:val="005859D4"/>
    <w:rsid w:val="00592A54"/>
    <w:rsid w:val="005931D2"/>
    <w:rsid w:val="00593C85"/>
    <w:rsid w:val="00594836"/>
    <w:rsid w:val="00597C10"/>
    <w:rsid w:val="005A3F61"/>
    <w:rsid w:val="005A4652"/>
    <w:rsid w:val="005B0962"/>
    <w:rsid w:val="005B1BD0"/>
    <w:rsid w:val="005B736F"/>
    <w:rsid w:val="005C3A19"/>
    <w:rsid w:val="005D3985"/>
    <w:rsid w:val="005D40E2"/>
    <w:rsid w:val="005D66E1"/>
    <w:rsid w:val="005D7B0B"/>
    <w:rsid w:val="005E2FBC"/>
    <w:rsid w:val="005F6450"/>
    <w:rsid w:val="005F7557"/>
    <w:rsid w:val="005F7B10"/>
    <w:rsid w:val="00601386"/>
    <w:rsid w:val="00601DCF"/>
    <w:rsid w:val="00604002"/>
    <w:rsid w:val="00604732"/>
    <w:rsid w:val="006111DB"/>
    <w:rsid w:val="00611C0A"/>
    <w:rsid w:val="006367E4"/>
    <w:rsid w:val="0064095C"/>
    <w:rsid w:val="006467FA"/>
    <w:rsid w:val="006479F2"/>
    <w:rsid w:val="00654BFA"/>
    <w:rsid w:val="006562E6"/>
    <w:rsid w:val="006633C5"/>
    <w:rsid w:val="0066462A"/>
    <w:rsid w:val="00673AD1"/>
    <w:rsid w:val="00690A3A"/>
    <w:rsid w:val="00695E05"/>
    <w:rsid w:val="006A3A02"/>
    <w:rsid w:val="006A7A90"/>
    <w:rsid w:val="006B1F29"/>
    <w:rsid w:val="006B3DAC"/>
    <w:rsid w:val="006D1B15"/>
    <w:rsid w:val="006E00ED"/>
    <w:rsid w:val="006F1748"/>
    <w:rsid w:val="0070507E"/>
    <w:rsid w:val="00707873"/>
    <w:rsid w:val="007261B2"/>
    <w:rsid w:val="007325AD"/>
    <w:rsid w:val="00734CDA"/>
    <w:rsid w:val="00746D48"/>
    <w:rsid w:val="00757CB2"/>
    <w:rsid w:val="00764FA5"/>
    <w:rsid w:val="00766F99"/>
    <w:rsid w:val="0078359F"/>
    <w:rsid w:val="00783B0B"/>
    <w:rsid w:val="00784467"/>
    <w:rsid w:val="00784E4F"/>
    <w:rsid w:val="007922E1"/>
    <w:rsid w:val="007958F1"/>
    <w:rsid w:val="007A4A6D"/>
    <w:rsid w:val="007B08C2"/>
    <w:rsid w:val="007B6DC7"/>
    <w:rsid w:val="007D670F"/>
    <w:rsid w:val="007E1058"/>
    <w:rsid w:val="007F2E9B"/>
    <w:rsid w:val="00812BE9"/>
    <w:rsid w:val="00815F6E"/>
    <w:rsid w:val="00831BC6"/>
    <w:rsid w:val="00832F59"/>
    <w:rsid w:val="00834605"/>
    <w:rsid w:val="008430E3"/>
    <w:rsid w:val="00843749"/>
    <w:rsid w:val="00853E1D"/>
    <w:rsid w:val="00856C97"/>
    <w:rsid w:val="00873356"/>
    <w:rsid w:val="008A7F43"/>
    <w:rsid w:val="008C1130"/>
    <w:rsid w:val="008C5509"/>
    <w:rsid w:val="008D7D31"/>
    <w:rsid w:val="008E345F"/>
    <w:rsid w:val="008F368D"/>
    <w:rsid w:val="008F38E4"/>
    <w:rsid w:val="008F43CC"/>
    <w:rsid w:val="008F62A4"/>
    <w:rsid w:val="00906F05"/>
    <w:rsid w:val="00911D1A"/>
    <w:rsid w:val="00913857"/>
    <w:rsid w:val="00914FE4"/>
    <w:rsid w:val="00920011"/>
    <w:rsid w:val="009363DF"/>
    <w:rsid w:val="00937448"/>
    <w:rsid w:val="00944D98"/>
    <w:rsid w:val="00954FA6"/>
    <w:rsid w:val="009602F1"/>
    <w:rsid w:val="009648C2"/>
    <w:rsid w:val="00987CE3"/>
    <w:rsid w:val="00991F1D"/>
    <w:rsid w:val="00992F67"/>
    <w:rsid w:val="00995E4F"/>
    <w:rsid w:val="009A71F4"/>
    <w:rsid w:val="009B74B2"/>
    <w:rsid w:val="009C1325"/>
    <w:rsid w:val="009C3958"/>
    <w:rsid w:val="009C6B35"/>
    <w:rsid w:val="009C6CFB"/>
    <w:rsid w:val="009D221B"/>
    <w:rsid w:val="009D3940"/>
    <w:rsid w:val="009D64C2"/>
    <w:rsid w:val="009D6904"/>
    <w:rsid w:val="009E02DE"/>
    <w:rsid w:val="009E1901"/>
    <w:rsid w:val="009E25D8"/>
    <w:rsid w:val="009F0E39"/>
    <w:rsid w:val="009F12A7"/>
    <w:rsid w:val="009F6EC0"/>
    <w:rsid w:val="00A058EB"/>
    <w:rsid w:val="00A140AF"/>
    <w:rsid w:val="00A17130"/>
    <w:rsid w:val="00A21C65"/>
    <w:rsid w:val="00A4619D"/>
    <w:rsid w:val="00A528F5"/>
    <w:rsid w:val="00A55165"/>
    <w:rsid w:val="00A56113"/>
    <w:rsid w:val="00A65114"/>
    <w:rsid w:val="00A67147"/>
    <w:rsid w:val="00A84A45"/>
    <w:rsid w:val="00AA1616"/>
    <w:rsid w:val="00AB52C1"/>
    <w:rsid w:val="00AB6EE4"/>
    <w:rsid w:val="00AB715D"/>
    <w:rsid w:val="00AD16A1"/>
    <w:rsid w:val="00AD3385"/>
    <w:rsid w:val="00AE1D3E"/>
    <w:rsid w:val="00AF56B2"/>
    <w:rsid w:val="00B0063E"/>
    <w:rsid w:val="00B03420"/>
    <w:rsid w:val="00B327E0"/>
    <w:rsid w:val="00B3303E"/>
    <w:rsid w:val="00B66A59"/>
    <w:rsid w:val="00B7443A"/>
    <w:rsid w:val="00B91FD3"/>
    <w:rsid w:val="00B92DA5"/>
    <w:rsid w:val="00B95851"/>
    <w:rsid w:val="00BA21E5"/>
    <w:rsid w:val="00BB1F3E"/>
    <w:rsid w:val="00BB6F79"/>
    <w:rsid w:val="00BC3407"/>
    <w:rsid w:val="00BE0D9F"/>
    <w:rsid w:val="00BF190E"/>
    <w:rsid w:val="00BF36E1"/>
    <w:rsid w:val="00C00768"/>
    <w:rsid w:val="00C14883"/>
    <w:rsid w:val="00C15480"/>
    <w:rsid w:val="00C16FDA"/>
    <w:rsid w:val="00C22FBD"/>
    <w:rsid w:val="00C31131"/>
    <w:rsid w:val="00C31BFA"/>
    <w:rsid w:val="00C450AF"/>
    <w:rsid w:val="00C55FF3"/>
    <w:rsid w:val="00C6180B"/>
    <w:rsid w:val="00CA16DB"/>
    <w:rsid w:val="00CB597F"/>
    <w:rsid w:val="00CB6018"/>
    <w:rsid w:val="00CB6F28"/>
    <w:rsid w:val="00CC0487"/>
    <w:rsid w:val="00CC5545"/>
    <w:rsid w:val="00CD2733"/>
    <w:rsid w:val="00CD3670"/>
    <w:rsid w:val="00CD4E4F"/>
    <w:rsid w:val="00CE02FC"/>
    <w:rsid w:val="00CE35F1"/>
    <w:rsid w:val="00CF3A7A"/>
    <w:rsid w:val="00CF4DFC"/>
    <w:rsid w:val="00CF648C"/>
    <w:rsid w:val="00CF6F10"/>
    <w:rsid w:val="00D126AF"/>
    <w:rsid w:val="00D12F7C"/>
    <w:rsid w:val="00D16E34"/>
    <w:rsid w:val="00D45D28"/>
    <w:rsid w:val="00D469BF"/>
    <w:rsid w:val="00D606E0"/>
    <w:rsid w:val="00D61D95"/>
    <w:rsid w:val="00D753D9"/>
    <w:rsid w:val="00D77B6D"/>
    <w:rsid w:val="00D80463"/>
    <w:rsid w:val="00D81EEC"/>
    <w:rsid w:val="00DB1C62"/>
    <w:rsid w:val="00DB5E19"/>
    <w:rsid w:val="00DC2353"/>
    <w:rsid w:val="00DC3177"/>
    <w:rsid w:val="00DC338F"/>
    <w:rsid w:val="00DC3F75"/>
    <w:rsid w:val="00DE1DBB"/>
    <w:rsid w:val="00DE2C98"/>
    <w:rsid w:val="00DF11DB"/>
    <w:rsid w:val="00E00BE8"/>
    <w:rsid w:val="00E35D2F"/>
    <w:rsid w:val="00E51A40"/>
    <w:rsid w:val="00E51D3D"/>
    <w:rsid w:val="00E5308B"/>
    <w:rsid w:val="00E629ED"/>
    <w:rsid w:val="00E62E37"/>
    <w:rsid w:val="00E703B1"/>
    <w:rsid w:val="00E8577F"/>
    <w:rsid w:val="00E951C3"/>
    <w:rsid w:val="00E96629"/>
    <w:rsid w:val="00EB1EE5"/>
    <w:rsid w:val="00EB73A9"/>
    <w:rsid w:val="00EC2B33"/>
    <w:rsid w:val="00EC5D5C"/>
    <w:rsid w:val="00EC7332"/>
    <w:rsid w:val="00EE37D0"/>
    <w:rsid w:val="00EE5CE8"/>
    <w:rsid w:val="00EF172F"/>
    <w:rsid w:val="00EF2B14"/>
    <w:rsid w:val="00F14A01"/>
    <w:rsid w:val="00F278D4"/>
    <w:rsid w:val="00F314FB"/>
    <w:rsid w:val="00F36434"/>
    <w:rsid w:val="00F4295D"/>
    <w:rsid w:val="00F45F38"/>
    <w:rsid w:val="00F77B34"/>
    <w:rsid w:val="00F87247"/>
    <w:rsid w:val="00F92B75"/>
    <w:rsid w:val="00F94D5C"/>
    <w:rsid w:val="00FA4AE0"/>
    <w:rsid w:val="00FA6C09"/>
    <w:rsid w:val="00FC6FB9"/>
    <w:rsid w:val="00FD001D"/>
    <w:rsid w:val="00FF44D5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11B93"/>
  <w14:defaultImageDpi w14:val="0"/>
  <w15:docId w15:val="{6DA71C38-0480-4794-8BF8-BA2424C3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rmalWeb">
    <w:name w:val="Normal (Web)"/>
    <w:basedOn w:val="Normal"/>
    <w:uiPriority w:val="99"/>
    <w:unhideWhenUsed/>
    <w:rsid w:val="007261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/>
    </w:rPr>
  </w:style>
  <w:style w:type="character" w:styleId="Emphasis">
    <w:name w:val="Emphasis"/>
    <w:basedOn w:val="DefaultParagraphFont"/>
    <w:uiPriority w:val="20"/>
    <w:qFormat/>
    <w:rsid w:val="007261B2"/>
    <w:rPr>
      <w:i/>
      <w:iCs/>
    </w:rPr>
  </w:style>
  <w:style w:type="paragraph" w:customStyle="1" w:styleId="Body">
    <w:name w:val="Body"/>
    <w:rsid w:val="00FF44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165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D4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7DE6-660B-43B6-818D-9EB676F8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</dc:creator>
  <cp:keywords/>
  <cp:lastModifiedBy>Parish Priest</cp:lastModifiedBy>
  <cp:revision>21</cp:revision>
  <cp:lastPrinted>2019-02-10T02:53:00Z</cp:lastPrinted>
  <dcterms:created xsi:type="dcterms:W3CDTF">2022-02-19T12:42:00Z</dcterms:created>
  <dcterms:modified xsi:type="dcterms:W3CDTF">2022-02-19T13:02:00Z</dcterms:modified>
</cp:coreProperties>
</file>